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BD7C" w14:textId="216EFD58" w:rsidR="00375A99" w:rsidRPr="00375A99" w:rsidRDefault="00375A99">
      <w:pPr>
        <w:rPr>
          <w:rFonts w:ascii="Optima" w:hAnsi="Optima"/>
          <w:sz w:val="40"/>
          <w:szCs w:val="40"/>
        </w:rPr>
      </w:pPr>
      <w:r w:rsidRPr="00375A99">
        <w:rPr>
          <w:rFonts w:ascii="Optima" w:hAnsi="Optima"/>
          <w:sz w:val="40"/>
          <w:szCs w:val="40"/>
        </w:rPr>
        <w:t>Study Group Guide</w:t>
      </w:r>
    </w:p>
    <w:p w14:paraId="39F9D609" w14:textId="4094F288" w:rsidR="00375A99" w:rsidRDefault="00375A99"/>
    <w:p w14:paraId="64EEB326" w14:textId="77777777" w:rsidR="00375A99" w:rsidRPr="00A27248" w:rsidRDefault="00375A99" w:rsidP="00375A99">
      <w:pPr>
        <w:rPr>
          <w:rFonts w:ascii="Optima" w:hAnsi="Optima"/>
          <w:b/>
          <w:bCs/>
          <w:sz w:val="32"/>
          <w:szCs w:val="32"/>
        </w:rPr>
      </w:pPr>
      <w:r w:rsidRPr="00A27248">
        <w:rPr>
          <w:rFonts w:ascii="Optima" w:hAnsi="Optima"/>
          <w:b/>
          <w:bCs/>
          <w:sz w:val="32"/>
          <w:szCs w:val="32"/>
        </w:rPr>
        <w:t>Second Sunday of Easter - Mercy Sunday</w:t>
      </w:r>
    </w:p>
    <w:p w14:paraId="345B96EA" w14:textId="77777777" w:rsidR="00375A99" w:rsidRPr="00A27248" w:rsidRDefault="00375A99" w:rsidP="00375A99">
      <w:pPr>
        <w:rPr>
          <w:rFonts w:ascii="Optima" w:hAnsi="Optima"/>
          <w:sz w:val="28"/>
          <w:szCs w:val="28"/>
        </w:rPr>
      </w:pPr>
    </w:p>
    <w:p w14:paraId="38B96E3E" w14:textId="77777777" w:rsidR="00375A99" w:rsidRPr="00A27248" w:rsidRDefault="00375A99" w:rsidP="00375A99">
      <w:pPr>
        <w:rPr>
          <w:rFonts w:ascii="Optima" w:hAnsi="Optima" w:cs="Times New Roman (Body CS)"/>
          <w:smallCaps/>
          <w:sz w:val="28"/>
          <w:szCs w:val="28"/>
        </w:rPr>
      </w:pPr>
      <w:r w:rsidRPr="00A27248">
        <w:rPr>
          <w:rFonts w:ascii="Optima" w:hAnsi="Optima" w:cs="Times New Roman (Body CS)"/>
          <w:smallCaps/>
          <w:sz w:val="28"/>
          <w:szCs w:val="28"/>
        </w:rPr>
        <w:t>The Mission of the Son and the Spirit</w:t>
      </w:r>
    </w:p>
    <w:p w14:paraId="2D292E63" w14:textId="3CC71531" w:rsidR="00375A99" w:rsidRDefault="00375A99"/>
    <w:p w14:paraId="3C84DC62" w14:textId="0989481A" w:rsidR="00375A99" w:rsidRPr="00375A99" w:rsidRDefault="00375A99" w:rsidP="00375A99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375A99">
        <w:rPr>
          <w:rFonts w:ascii="Optima" w:hAnsi="Optima"/>
          <w:sz w:val="28"/>
          <w:szCs w:val="28"/>
        </w:rPr>
        <w:t>Why are the missions of the Son and Holy Spirit inseparable?</w:t>
      </w:r>
    </w:p>
    <w:p w14:paraId="729FBE85" w14:textId="359A1107" w:rsidR="00375A99" w:rsidRPr="00375A99" w:rsidRDefault="00375A99" w:rsidP="00375A99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>
        <w:rPr>
          <w:rFonts w:ascii="Optima" w:hAnsi="Optima"/>
          <w:sz w:val="28"/>
          <w:szCs w:val="28"/>
        </w:rPr>
        <w:t>What is the mission of the “Spirit of Adoption”</w:t>
      </w:r>
      <w:r w:rsidRPr="00375A99">
        <w:rPr>
          <w:rFonts w:ascii="Optima" w:hAnsi="Optima"/>
          <w:sz w:val="28"/>
          <w:szCs w:val="28"/>
        </w:rPr>
        <w:t>? (</w:t>
      </w:r>
      <w:proofErr w:type="spellStart"/>
      <w:proofErr w:type="gramStart"/>
      <w:r w:rsidRPr="00375A99">
        <w:rPr>
          <w:rFonts w:ascii="Optima" w:hAnsi="Optima"/>
          <w:sz w:val="28"/>
          <w:szCs w:val="28"/>
        </w:rPr>
        <w:t>cfr</w:t>
      </w:r>
      <w:proofErr w:type="spellEnd"/>
      <w:proofErr w:type="gramEnd"/>
      <w:r w:rsidRPr="00375A99">
        <w:rPr>
          <w:rFonts w:ascii="Optima" w:hAnsi="Optima"/>
          <w:sz w:val="28"/>
          <w:szCs w:val="28"/>
        </w:rPr>
        <w:t>. CCC 691-693)</w:t>
      </w:r>
    </w:p>
    <w:p w14:paraId="53E9F74C" w14:textId="74B60CDE" w:rsidR="00375A99" w:rsidRDefault="00375A99" w:rsidP="00375A99">
      <w:pPr>
        <w:pStyle w:val="ListParagraph"/>
        <w:numPr>
          <w:ilvl w:val="0"/>
          <w:numId w:val="1"/>
        </w:numPr>
        <w:rPr>
          <w:rFonts w:ascii="Optima" w:hAnsi="Optima"/>
          <w:sz w:val="28"/>
          <w:szCs w:val="28"/>
        </w:rPr>
      </w:pPr>
      <w:r w:rsidRPr="00375A99">
        <w:rPr>
          <w:rFonts w:ascii="Optima" w:hAnsi="Optima"/>
          <w:sz w:val="28"/>
          <w:szCs w:val="28"/>
        </w:rPr>
        <w:t>Why is Jesus called the “Anointed One”?</w:t>
      </w:r>
    </w:p>
    <w:p w14:paraId="07189983" w14:textId="53A2914E" w:rsidR="00375A99" w:rsidRDefault="00375A99" w:rsidP="00375A99">
      <w:pPr>
        <w:rPr>
          <w:rFonts w:ascii="Optima" w:hAnsi="Optima"/>
          <w:sz w:val="28"/>
          <w:szCs w:val="28"/>
        </w:rPr>
      </w:pPr>
    </w:p>
    <w:p w14:paraId="5E80E88E" w14:textId="77777777" w:rsidR="00375A99" w:rsidRPr="00A27248" w:rsidRDefault="00375A99" w:rsidP="00375A99">
      <w:p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</w:pPr>
      <w:r w:rsidRPr="00A27248">
        <w:rPr>
          <w:rFonts w:ascii="Optima" w:eastAsia="Times New Roman" w:hAnsi="Optima" w:cs="Times New Roman"/>
          <w:b/>
          <w:bCs/>
          <w:color w:val="000000"/>
          <w:sz w:val="32"/>
          <w:szCs w:val="32"/>
        </w:rPr>
        <w:t>Third Sunday of Easter</w:t>
      </w:r>
    </w:p>
    <w:p w14:paraId="12668706" w14:textId="728C0D03" w:rsidR="00375A99" w:rsidRDefault="00375A99" w:rsidP="00375A99">
      <w:p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smallCaps/>
          <w:color w:val="000000"/>
          <w:sz w:val="28"/>
          <w:szCs w:val="28"/>
        </w:rPr>
      </w:pPr>
      <w:r w:rsidRPr="00A27248">
        <w:rPr>
          <w:rFonts w:ascii="Optima" w:eastAsia="Times New Roman" w:hAnsi="Optima" w:cs="Times New Roman"/>
          <w:smallCaps/>
          <w:color w:val="000000"/>
          <w:sz w:val="28"/>
          <w:szCs w:val="28"/>
        </w:rPr>
        <w:t>The Person and Power of the Holy Spirit</w:t>
      </w:r>
    </w:p>
    <w:p w14:paraId="01DC1345" w14:textId="1021A212" w:rsidR="00375A99" w:rsidRPr="00375A99" w:rsidRDefault="00375A99" w:rsidP="00375A9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  <w:r w:rsidRPr="00375A99">
        <w:rPr>
          <w:rFonts w:ascii="Optima" w:eastAsia="Times New Roman" w:hAnsi="Optima" w:cs="Times New Roman"/>
          <w:color w:val="000000"/>
          <w:sz w:val="28"/>
          <w:szCs w:val="28"/>
        </w:rPr>
        <w:t>What are the names of the Holy Spirit?</w:t>
      </w:r>
    </w:p>
    <w:p w14:paraId="755340D6" w14:textId="4F97EFDC" w:rsidR="00375A99" w:rsidRPr="00375A99" w:rsidRDefault="00375A99" w:rsidP="00375A9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  <w:r w:rsidRPr="00375A99">
        <w:rPr>
          <w:rFonts w:ascii="Optima" w:eastAsia="Times New Roman" w:hAnsi="Optima" w:cs="Times New Roman"/>
          <w:color w:val="000000"/>
          <w:sz w:val="28"/>
          <w:szCs w:val="28"/>
        </w:rPr>
        <w:t>how can we know the Spirit who is invisible?</w:t>
      </w:r>
    </w:p>
    <w:p w14:paraId="12D9B147" w14:textId="3AB6C556" w:rsidR="00375A99" w:rsidRPr="00375A99" w:rsidRDefault="00375A99" w:rsidP="00375A9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  <w:r w:rsidRPr="00375A99">
        <w:rPr>
          <w:rFonts w:ascii="Optima" w:eastAsia="Times New Roman" w:hAnsi="Optima" w:cs="Times New Roman"/>
          <w:color w:val="000000"/>
          <w:sz w:val="28"/>
          <w:szCs w:val="28"/>
        </w:rPr>
        <w:t>what symbols are used for the Holy Spirit?</w:t>
      </w:r>
    </w:p>
    <w:p w14:paraId="10BD4192" w14:textId="0E66C865" w:rsidR="00375A99" w:rsidRPr="00375A99" w:rsidRDefault="00375A99" w:rsidP="00375A99">
      <w:p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</w:p>
    <w:p w14:paraId="3A8BEB0C" w14:textId="77777777" w:rsidR="00375A99" w:rsidRPr="00A27248" w:rsidRDefault="00375A99" w:rsidP="00375A99">
      <w:pPr>
        <w:pStyle w:val="NormalWeb"/>
        <w:rPr>
          <w:rFonts w:ascii="Optima" w:hAnsi="Optima" w:cs="Tahoma"/>
          <w:b/>
          <w:bCs/>
          <w:color w:val="000000"/>
          <w:sz w:val="32"/>
          <w:szCs w:val="32"/>
        </w:rPr>
      </w:pPr>
      <w:r w:rsidRPr="00A27248">
        <w:rPr>
          <w:rFonts w:ascii="Optima" w:hAnsi="Optima" w:cs="Tahoma"/>
          <w:b/>
          <w:bCs/>
          <w:color w:val="000000"/>
          <w:sz w:val="32"/>
          <w:szCs w:val="32"/>
        </w:rPr>
        <w:t>Fourth Sunday of Easter</w:t>
      </w:r>
    </w:p>
    <w:p w14:paraId="24C4FCF6" w14:textId="77777777" w:rsidR="00375A99" w:rsidRPr="00A27248" w:rsidRDefault="00375A99" w:rsidP="00375A99">
      <w:pPr>
        <w:pStyle w:val="NormalWeb"/>
        <w:rPr>
          <w:rFonts w:ascii="Optima" w:hAnsi="Optima" w:cs="Tahoma"/>
          <w:smallCaps/>
          <w:color w:val="000000"/>
          <w:sz w:val="28"/>
          <w:szCs w:val="28"/>
        </w:rPr>
      </w:pPr>
      <w:r w:rsidRPr="00A27248">
        <w:rPr>
          <w:rFonts w:ascii="Optima" w:hAnsi="Optima" w:cs="Tahoma"/>
          <w:smallCaps/>
          <w:color w:val="000000"/>
          <w:sz w:val="28"/>
          <w:szCs w:val="28"/>
        </w:rPr>
        <w:t>The Holy Spirit and His Church, the Flock of Christ</w:t>
      </w:r>
    </w:p>
    <w:p w14:paraId="1822922D" w14:textId="3413C1E2" w:rsidR="00375A99" w:rsidRPr="00375A99" w:rsidRDefault="00375A99" w:rsidP="00375A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  <w:r w:rsidRPr="00375A99">
        <w:rPr>
          <w:rFonts w:ascii="Optima" w:eastAsia="Times New Roman" w:hAnsi="Optima" w:cs="Times New Roman"/>
          <w:color w:val="000000"/>
          <w:sz w:val="28"/>
          <w:szCs w:val="28"/>
        </w:rPr>
        <w:t>What does the Spirit do in the Church?</w:t>
      </w:r>
    </w:p>
    <w:p w14:paraId="7501D3AA" w14:textId="48E5D245" w:rsidR="00375A99" w:rsidRPr="00375A99" w:rsidRDefault="00375A99" w:rsidP="00375A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  <w:r w:rsidRPr="00375A99">
        <w:rPr>
          <w:rFonts w:ascii="Optima" w:eastAsia="Times New Roman" w:hAnsi="Optima" w:cs="Times New Roman"/>
          <w:color w:val="000000"/>
          <w:sz w:val="28"/>
          <w:szCs w:val="28"/>
        </w:rPr>
        <w:t>how do Christ and the Spirit act in the hearts of the faithful?</w:t>
      </w:r>
    </w:p>
    <w:p w14:paraId="33C07836" w14:textId="053E162B" w:rsidR="00375A99" w:rsidRPr="00375A99" w:rsidRDefault="00375A99" w:rsidP="00375A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  <w:r w:rsidRPr="00375A99">
        <w:rPr>
          <w:rFonts w:ascii="Optima" w:eastAsia="Times New Roman" w:hAnsi="Optima" w:cs="Times New Roman"/>
          <w:color w:val="000000"/>
          <w:sz w:val="28"/>
          <w:szCs w:val="28"/>
        </w:rPr>
        <w:t>what does it mean “to bear much fruit"?</w:t>
      </w:r>
    </w:p>
    <w:p w14:paraId="39E524D2" w14:textId="36920951" w:rsidR="00375A99" w:rsidRPr="00375A99" w:rsidRDefault="00375A99" w:rsidP="00375A99">
      <w:p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</w:p>
    <w:p w14:paraId="615191CD" w14:textId="77777777" w:rsidR="00375A99" w:rsidRPr="00A27248" w:rsidRDefault="00375A99" w:rsidP="00375A99">
      <w:pPr>
        <w:pStyle w:val="NormalWeb"/>
        <w:rPr>
          <w:rFonts w:ascii="Optima" w:hAnsi="Optima" w:cs="Tahoma"/>
          <w:b/>
          <w:bCs/>
          <w:color w:val="000000"/>
          <w:sz w:val="32"/>
          <w:szCs w:val="32"/>
        </w:rPr>
      </w:pPr>
      <w:r w:rsidRPr="00A27248">
        <w:rPr>
          <w:rFonts w:ascii="Optima" w:hAnsi="Optima" w:cs="Tahoma"/>
          <w:b/>
          <w:bCs/>
          <w:color w:val="000000"/>
          <w:sz w:val="32"/>
          <w:szCs w:val="32"/>
        </w:rPr>
        <w:t>Fifth Sunday of Easter</w:t>
      </w:r>
    </w:p>
    <w:p w14:paraId="1153598A" w14:textId="77777777" w:rsidR="00375A99" w:rsidRPr="00A27248" w:rsidRDefault="00375A99" w:rsidP="00375A99">
      <w:pPr>
        <w:pStyle w:val="NormalWeb"/>
        <w:rPr>
          <w:rFonts w:ascii="Optima" w:hAnsi="Optima" w:cs="Tahoma"/>
          <w:smallCaps/>
          <w:color w:val="000000"/>
          <w:sz w:val="28"/>
          <w:szCs w:val="28"/>
        </w:rPr>
      </w:pPr>
      <w:r w:rsidRPr="00A27248">
        <w:rPr>
          <w:rFonts w:ascii="Optima" w:hAnsi="Optima" w:cs="Tahoma"/>
          <w:smallCaps/>
          <w:color w:val="000000"/>
          <w:sz w:val="28"/>
          <w:szCs w:val="28"/>
        </w:rPr>
        <w:t>The Church of God</w:t>
      </w:r>
    </w:p>
    <w:p w14:paraId="1B7C2EA3" w14:textId="2AB426DD" w:rsidR="00375A99" w:rsidRPr="00375A99" w:rsidRDefault="00375A99" w:rsidP="00375A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  <w:r w:rsidRPr="00375A99">
        <w:rPr>
          <w:rFonts w:ascii="Optima" w:eastAsia="Times New Roman" w:hAnsi="Optima" w:cs="Times New Roman"/>
          <w:color w:val="000000"/>
          <w:sz w:val="28"/>
          <w:szCs w:val="28"/>
        </w:rPr>
        <w:t>In what way is the Church the Body of Christ?</w:t>
      </w:r>
    </w:p>
    <w:p w14:paraId="5C43AD2C" w14:textId="3B4F63A8" w:rsidR="00375A99" w:rsidRPr="00375A99" w:rsidRDefault="00375A99" w:rsidP="00375A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  <w:r w:rsidRPr="00375A99">
        <w:rPr>
          <w:rFonts w:ascii="Optima" w:eastAsia="Times New Roman" w:hAnsi="Optima" w:cs="Times New Roman"/>
          <w:color w:val="000000"/>
          <w:sz w:val="28"/>
          <w:szCs w:val="28"/>
        </w:rPr>
        <w:t>Why is the Church called the “Bride of Christ”?</w:t>
      </w:r>
    </w:p>
    <w:p w14:paraId="58AD7858" w14:textId="2C3D8A8D" w:rsidR="00375A99" w:rsidRPr="00375A99" w:rsidRDefault="00375A99" w:rsidP="00375A99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Optima" w:eastAsia="Times New Roman" w:hAnsi="Optima" w:cs="Times New Roman"/>
          <w:color w:val="000000"/>
          <w:sz w:val="28"/>
          <w:szCs w:val="28"/>
        </w:rPr>
      </w:pPr>
      <w:r w:rsidRPr="00375A99">
        <w:rPr>
          <w:rFonts w:ascii="Optima" w:eastAsia="Times New Roman" w:hAnsi="Optima" w:cs="Times New Roman"/>
          <w:color w:val="000000"/>
          <w:sz w:val="28"/>
          <w:szCs w:val="28"/>
        </w:rPr>
        <w:t>Who is the Head of the Church?</w:t>
      </w:r>
    </w:p>
    <w:p w14:paraId="28BDEB61" w14:textId="77777777" w:rsidR="00375A99" w:rsidRPr="00A27248" w:rsidRDefault="00375A99" w:rsidP="00375A99">
      <w:pPr>
        <w:pStyle w:val="NormalWeb"/>
        <w:rPr>
          <w:rFonts w:ascii="Optima" w:hAnsi="Optima" w:cs="Tahoma"/>
          <w:b/>
          <w:bCs/>
          <w:color w:val="000000"/>
          <w:sz w:val="32"/>
          <w:szCs w:val="32"/>
        </w:rPr>
      </w:pPr>
      <w:r w:rsidRPr="00A27248">
        <w:rPr>
          <w:rFonts w:ascii="Optima" w:hAnsi="Optima" w:cs="Tahoma"/>
          <w:b/>
          <w:bCs/>
          <w:color w:val="000000"/>
          <w:sz w:val="32"/>
          <w:szCs w:val="32"/>
        </w:rPr>
        <w:lastRenderedPageBreak/>
        <w:t>Sixth Sunday of Easter</w:t>
      </w:r>
    </w:p>
    <w:p w14:paraId="18FBA349" w14:textId="128CF3CF" w:rsidR="00375A99" w:rsidRDefault="00375A99" w:rsidP="00375A99">
      <w:pPr>
        <w:pStyle w:val="NormalWeb"/>
        <w:rPr>
          <w:rFonts w:ascii="Optima" w:hAnsi="Optima" w:cs="Tahoma"/>
          <w:smallCaps/>
          <w:color w:val="000000"/>
          <w:sz w:val="28"/>
          <w:szCs w:val="28"/>
        </w:rPr>
      </w:pPr>
      <w:r w:rsidRPr="00A27248">
        <w:rPr>
          <w:rFonts w:ascii="Optima" w:hAnsi="Optima" w:cs="Tahoma"/>
          <w:smallCaps/>
          <w:color w:val="000000"/>
          <w:sz w:val="28"/>
          <w:szCs w:val="28"/>
        </w:rPr>
        <w:t>The Marks of the Church</w:t>
      </w:r>
    </w:p>
    <w:p w14:paraId="44721255" w14:textId="6608C7B6" w:rsidR="00375A99" w:rsidRPr="00375A99" w:rsidRDefault="00375A99" w:rsidP="00375A99">
      <w:pPr>
        <w:pStyle w:val="NormalWeb"/>
        <w:numPr>
          <w:ilvl w:val="0"/>
          <w:numId w:val="6"/>
        </w:numPr>
        <w:rPr>
          <w:rFonts w:ascii="Optima" w:hAnsi="Optima" w:cs="Tahoma"/>
          <w:color w:val="000000"/>
          <w:sz w:val="28"/>
          <w:szCs w:val="28"/>
        </w:rPr>
      </w:pPr>
      <w:r w:rsidRPr="00375A99">
        <w:rPr>
          <w:rFonts w:ascii="Optima" w:hAnsi="Optima" w:cs="Tahoma"/>
          <w:color w:val="000000"/>
          <w:sz w:val="28"/>
          <w:szCs w:val="28"/>
        </w:rPr>
        <w:t>What are the marks of the Church?</w:t>
      </w:r>
    </w:p>
    <w:p w14:paraId="79E2882D" w14:textId="60A90107" w:rsidR="00375A99" w:rsidRPr="00375A99" w:rsidRDefault="00375A99" w:rsidP="00375A99">
      <w:pPr>
        <w:pStyle w:val="NormalWeb"/>
        <w:numPr>
          <w:ilvl w:val="0"/>
          <w:numId w:val="6"/>
        </w:numPr>
        <w:rPr>
          <w:rFonts w:ascii="Optima" w:hAnsi="Optima" w:cs="Tahoma"/>
          <w:color w:val="000000"/>
          <w:sz w:val="28"/>
          <w:szCs w:val="28"/>
        </w:rPr>
      </w:pPr>
      <w:r w:rsidRPr="00375A99">
        <w:rPr>
          <w:rFonts w:ascii="Optima" w:hAnsi="Optima" w:cs="Tahoma"/>
          <w:color w:val="000000"/>
          <w:sz w:val="28"/>
          <w:szCs w:val="28"/>
        </w:rPr>
        <w:t>What does it mean that the Church is holy?</w:t>
      </w:r>
    </w:p>
    <w:p w14:paraId="4E9948A0" w14:textId="3FC20A0C" w:rsidR="00375A99" w:rsidRPr="00375A99" w:rsidRDefault="00375A99" w:rsidP="00375A99">
      <w:pPr>
        <w:pStyle w:val="NormalWeb"/>
        <w:numPr>
          <w:ilvl w:val="0"/>
          <w:numId w:val="6"/>
        </w:numPr>
        <w:rPr>
          <w:rFonts w:ascii="Optima" w:hAnsi="Optima" w:cs="Tahoma"/>
          <w:color w:val="000000"/>
          <w:sz w:val="28"/>
          <w:szCs w:val="28"/>
        </w:rPr>
      </w:pPr>
      <w:r w:rsidRPr="00375A99">
        <w:rPr>
          <w:rFonts w:ascii="Optima" w:hAnsi="Optima" w:cs="Tahoma"/>
          <w:color w:val="000000"/>
          <w:sz w:val="28"/>
          <w:szCs w:val="28"/>
        </w:rPr>
        <w:t>What does it mean that the Church is Apostolic?</w:t>
      </w:r>
    </w:p>
    <w:p w14:paraId="12084DAC" w14:textId="639874C2" w:rsidR="00375A99" w:rsidRPr="00375A99" w:rsidRDefault="00375A99" w:rsidP="00375A99">
      <w:pPr>
        <w:pStyle w:val="NormalWeb"/>
        <w:rPr>
          <w:rFonts w:ascii="Optima" w:hAnsi="Optima" w:cs="Tahoma"/>
          <w:color w:val="000000"/>
          <w:sz w:val="28"/>
          <w:szCs w:val="28"/>
        </w:rPr>
      </w:pPr>
    </w:p>
    <w:p w14:paraId="2BAFBB38" w14:textId="77777777" w:rsidR="00375A99" w:rsidRPr="00A27248" w:rsidRDefault="00375A99" w:rsidP="00375A99">
      <w:pPr>
        <w:pStyle w:val="NormalWeb"/>
        <w:rPr>
          <w:rFonts w:ascii="Optima" w:hAnsi="Optima" w:cs="Tahoma"/>
          <w:b/>
          <w:bCs/>
          <w:color w:val="000000"/>
          <w:sz w:val="32"/>
          <w:szCs w:val="32"/>
        </w:rPr>
      </w:pPr>
      <w:r w:rsidRPr="00A27248">
        <w:rPr>
          <w:rFonts w:ascii="Optima" w:hAnsi="Optima" w:cs="Tahoma"/>
          <w:b/>
          <w:bCs/>
          <w:color w:val="000000"/>
          <w:sz w:val="32"/>
          <w:szCs w:val="32"/>
        </w:rPr>
        <w:t>The Asce</w:t>
      </w:r>
      <w:r>
        <w:rPr>
          <w:rFonts w:ascii="Optima" w:hAnsi="Optima" w:cs="Tahoma"/>
          <w:b/>
          <w:bCs/>
          <w:color w:val="000000"/>
          <w:sz w:val="32"/>
          <w:szCs w:val="32"/>
        </w:rPr>
        <w:t>n</w:t>
      </w:r>
      <w:r w:rsidRPr="00A27248">
        <w:rPr>
          <w:rFonts w:ascii="Optima" w:hAnsi="Optima" w:cs="Tahoma"/>
          <w:b/>
          <w:bCs/>
          <w:color w:val="000000"/>
          <w:sz w:val="32"/>
          <w:szCs w:val="32"/>
        </w:rPr>
        <w:t>sion</w:t>
      </w:r>
    </w:p>
    <w:p w14:paraId="0FAE10B7" w14:textId="77777777" w:rsidR="00375A99" w:rsidRPr="00A27248" w:rsidRDefault="00375A99" w:rsidP="00375A99">
      <w:pPr>
        <w:pStyle w:val="NormalWeb"/>
        <w:rPr>
          <w:rFonts w:ascii="Optima" w:hAnsi="Optima" w:cs="Tahoma"/>
          <w:smallCaps/>
          <w:color w:val="000000"/>
          <w:sz w:val="28"/>
          <w:szCs w:val="28"/>
        </w:rPr>
      </w:pPr>
      <w:r w:rsidRPr="00A27248">
        <w:rPr>
          <w:rFonts w:ascii="Optima" w:hAnsi="Optima" w:cs="Tahoma"/>
          <w:smallCaps/>
          <w:color w:val="000000"/>
          <w:sz w:val="28"/>
          <w:szCs w:val="28"/>
        </w:rPr>
        <w:t>The Work of God in His Church</w:t>
      </w:r>
    </w:p>
    <w:p w14:paraId="6AC415EF" w14:textId="64225F51" w:rsidR="00375A99" w:rsidRPr="00375A99" w:rsidRDefault="00375A99" w:rsidP="00375A99">
      <w:pPr>
        <w:pStyle w:val="NormalWeb"/>
        <w:numPr>
          <w:ilvl w:val="0"/>
          <w:numId w:val="7"/>
        </w:numPr>
        <w:rPr>
          <w:rFonts w:ascii="Optima" w:hAnsi="Optima" w:cs="Tahoma"/>
          <w:color w:val="000000"/>
          <w:sz w:val="28"/>
          <w:szCs w:val="28"/>
        </w:rPr>
      </w:pPr>
      <w:r w:rsidRPr="00375A99">
        <w:rPr>
          <w:rFonts w:ascii="Optima" w:hAnsi="Optima" w:cs="Tahoma"/>
          <w:color w:val="000000"/>
          <w:sz w:val="28"/>
          <w:szCs w:val="28"/>
        </w:rPr>
        <w:t>What is the liturgy?</w:t>
      </w:r>
    </w:p>
    <w:p w14:paraId="15AF8570" w14:textId="1F65568B" w:rsidR="00375A99" w:rsidRPr="00375A99" w:rsidRDefault="00375A99" w:rsidP="00375A99">
      <w:pPr>
        <w:pStyle w:val="NormalWeb"/>
        <w:numPr>
          <w:ilvl w:val="0"/>
          <w:numId w:val="7"/>
        </w:numPr>
        <w:rPr>
          <w:rFonts w:ascii="Optima" w:hAnsi="Optima" w:cs="Tahoma"/>
          <w:color w:val="000000"/>
          <w:sz w:val="28"/>
          <w:szCs w:val="28"/>
        </w:rPr>
      </w:pPr>
      <w:r w:rsidRPr="00375A99">
        <w:rPr>
          <w:rFonts w:ascii="Optima" w:hAnsi="Optima" w:cs="Tahoma"/>
          <w:color w:val="000000"/>
          <w:sz w:val="28"/>
          <w:szCs w:val="28"/>
        </w:rPr>
        <w:t>What place does the Liturgy hold in the life of the Church?</w:t>
      </w:r>
    </w:p>
    <w:p w14:paraId="635A62DC" w14:textId="0DB5CE38" w:rsidR="00375A99" w:rsidRPr="00375A99" w:rsidRDefault="00375A99" w:rsidP="00375A99">
      <w:pPr>
        <w:pStyle w:val="NormalWeb"/>
        <w:numPr>
          <w:ilvl w:val="0"/>
          <w:numId w:val="7"/>
        </w:numPr>
        <w:rPr>
          <w:rFonts w:ascii="Optima" w:hAnsi="Optima" w:cs="Tahoma"/>
          <w:color w:val="000000"/>
          <w:sz w:val="28"/>
          <w:szCs w:val="28"/>
        </w:rPr>
      </w:pPr>
      <w:r w:rsidRPr="00375A99">
        <w:rPr>
          <w:rFonts w:ascii="Optima" w:hAnsi="Optima" w:cs="Tahoma"/>
          <w:color w:val="000000"/>
          <w:sz w:val="28"/>
          <w:szCs w:val="28"/>
        </w:rPr>
        <w:t>how is the liturgy the work of the Trinity?</w:t>
      </w:r>
    </w:p>
    <w:p w14:paraId="12B4E4E8" w14:textId="40BE525A" w:rsidR="00375A99" w:rsidRPr="00375A99" w:rsidRDefault="00375A99" w:rsidP="00375A99">
      <w:pPr>
        <w:pStyle w:val="NormalWeb"/>
        <w:rPr>
          <w:rFonts w:ascii="Optima" w:hAnsi="Optima" w:cs="Tahoma"/>
          <w:color w:val="000000"/>
          <w:sz w:val="28"/>
          <w:szCs w:val="28"/>
        </w:rPr>
      </w:pPr>
    </w:p>
    <w:p w14:paraId="5EE4FBA7" w14:textId="77777777" w:rsidR="00375A99" w:rsidRPr="00A27248" w:rsidRDefault="00375A99" w:rsidP="00375A99">
      <w:pPr>
        <w:pStyle w:val="NormalWeb"/>
        <w:rPr>
          <w:rFonts w:ascii="Optima" w:hAnsi="Optima" w:cs="Tahoma"/>
          <w:b/>
          <w:bCs/>
          <w:color w:val="000000"/>
          <w:sz w:val="32"/>
          <w:szCs w:val="32"/>
        </w:rPr>
      </w:pPr>
      <w:r w:rsidRPr="00A27248">
        <w:rPr>
          <w:rFonts w:ascii="Optima" w:hAnsi="Optima" w:cs="Tahoma"/>
          <w:b/>
          <w:bCs/>
          <w:color w:val="000000"/>
          <w:sz w:val="32"/>
          <w:szCs w:val="32"/>
        </w:rPr>
        <w:t>Pentecost</w:t>
      </w:r>
    </w:p>
    <w:p w14:paraId="11971D72" w14:textId="77777777" w:rsidR="00375A99" w:rsidRPr="00A27248" w:rsidRDefault="00375A99" w:rsidP="00375A99">
      <w:pPr>
        <w:pStyle w:val="NormalWeb"/>
        <w:rPr>
          <w:rFonts w:ascii="Optima" w:hAnsi="Optima" w:cs="Tahoma"/>
          <w:smallCaps/>
          <w:color w:val="000000"/>
          <w:sz w:val="28"/>
          <w:szCs w:val="28"/>
        </w:rPr>
      </w:pPr>
      <w:r w:rsidRPr="00A27248">
        <w:rPr>
          <w:rFonts w:ascii="Optima" w:hAnsi="Optima" w:cs="Tahoma"/>
          <w:smallCaps/>
          <w:color w:val="000000"/>
          <w:sz w:val="28"/>
          <w:szCs w:val="28"/>
        </w:rPr>
        <w:t>Sent by the Spirit on Mission</w:t>
      </w:r>
    </w:p>
    <w:p w14:paraId="7035D83B" w14:textId="025BD716" w:rsidR="00375A99" w:rsidRPr="00375A99" w:rsidRDefault="00375A99" w:rsidP="00375A99">
      <w:pPr>
        <w:pStyle w:val="NormalWeb"/>
        <w:numPr>
          <w:ilvl w:val="0"/>
          <w:numId w:val="8"/>
        </w:numPr>
        <w:rPr>
          <w:rFonts w:ascii="Optima" w:hAnsi="Optima" w:cs="Tahoma"/>
          <w:color w:val="000000"/>
          <w:sz w:val="28"/>
          <w:szCs w:val="28"/>
        </w:rPr>
      </w:pPr>
      <w:r w:rsidRPr="00375A99">
        <w:rPr>
          <w:rFonts w:ascii="Optima" w:hAnsi="Optima" w:cs="Tahoma"/>
          <w:color w:val="000000"/>
          <w:sz w:val="28"/>
          <w:szCs w:val="28"/>
        </w:rPr>
        <w:t>Why must the Church proclaim the Gospel to the whole world?</w:t>
      </w:r>
    </w:p>
    <w:p w14:paraId="18571CB8" w14:textId="7FA05E5B" w:rsidR="00375A99" w:rsidRPr="00375A99" w:rsidRDefault="00375A99" w:rsidP="00375A99">
      <w:pPr>
        <w:pStyle w:val="NormalWeb"/>
        <w:numPr>
          <w:ilvl w:val="0"/>
          <w:numId w:val="8"/>
        </w:numPr>
        <w:rPr>
          <w:rFonts w:ascii="Optima" w:hAnsi="Optima" w:cs="Tahoma"/>
          <w:color w:val="000000"/>
          <w:sz w:val="28"/>
          <w:szCs w:val="28"/>
        </w:rPr>
      </w:pPr>
      <w:r w:rsidRPr="00375A99">
        <w:rPr>
          <w:rFonts w:ascii="Optima" w:hAnsi="Optima" w:cs="Tahoma"/>
          <w:color w:val="000000"/>
          <w:sz w:val="28"/>
          <w:szCs w:val="28"/>
        </w:rPr>
        <w:t>How is the Church missionary?</w:t>
      </w:r>
    </w:p>
    <w:p w14:paraId="77151A56" w14:textId="0D05ED2F" w:rsidR="00375A99" w:rsidRPr="00375A99" w:rsidRDefault="00375A99" w:rsidP="00375A99">
      <w:pPr>
        <w:pStyle w:val="NormalWeb"/>
        <w:numPr>
          <w:ilvl w:val="0"/>
          <w:numId w:val="8"/>
        </w:numPr>
        <w:rPr>
          <w:rFonts w:ascii="Optima" w:hAnsi="Optima" w:cs="Tahoma"/>
          <w:color w:val="000000"/>
          <w:sz w:val="28"/>
          <w:szCs w:val="28"/>
        </w:rPr>
      </w:pPr>
      <w:r w:rsidRPr="00375A99">
        <w:rPr>
          <w:rFonts w:ascii="Optima" w:hAnsi="Optima" w:cs="Tahoma"/>
          <w:color w:val="000000"/>
          <w:sz w:val="28"/>
          <w:szCs w:val="28"/>
        </w:rPr>
        <w:t>what is the purpose of the missionary activity of the Church?</w:t>
      </w:r>
    </w:p>
    <w:p w14:paraId="1EAD32FC" w14:textId="77777777" w:rsidR="00375A99" w:rsidRPr="00375A99" w:rsidRDefault="00375A99" w:rsidP="00375A99">
      <w:pPr>
        <w:rPr>
          <w:rFonts w:ascii="Optima" w:hAnsi="Optima"/>
          <w:sz w:val="28"/>
          <w:szCs w:val="28"/>
        </w:rPr>
      </w:pPr>
    </w:p>
    <w:sectPr w:rsidR="00375A99" w:rsidRPr="0037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Body CS)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2E09"/>
    <w:multiLevelType w:val="hybridMultilevel"/>
    <w:tmpl w:val="91668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83D"/>
    <w:multiLevelType w:val="hybridMultilevel"/>
    <w:tmpl w:val="91A29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11EB1"/>
    <w:multiLevelType w:val="hybridMultilevel"/>
    <w:tmpl w:val="4936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15254"/>
    <w:multiLevelType w:val="hybridMultilevel"/>
    <w:tmpl w:val="7308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15DB0"/>
    <w:multiLevelType w:val="hybridMultilevel"/>
    <w:tmpl w:val="04D2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081D"/>
    <w:multiLevelType w:val="hybridMultilevel"/>
    <w:tmpl w:val="E6782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A7A75"/>
    <w:multiLevelType w:val="hybridMultilevel"/>
    <w:tmpl w:val="3E98C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16B50"/>
    <w:multiLevelType w:val="hybridMultilevel"/>
    <w:tmpl w:val="701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588350">
    <w:abstractNumId w:val="4"/>
  </w:num>
  <w:num w:numId="2" w16cid:durableId="144396974">
    <w:abstractNumId w:val="2"/>
  </w:num>
  <w:num w:numId="3" w16cid:durableId="1313870513">
    <w:abstractNumId w:val="5"/>
  </w:num>
  <w:num w:numId="4" w16cid:durableId="1752965183">
    <w:abstractNumId w:val="6"/>
  </w:num>
  <w:num w:numId="5" w16cid:durableId="2038694231">
    <w:abstractNumId w:val="0"/>
  </w:num>
  <w:num w:numId="6" w16cid:durableId="1103037329">
    <w:abstractNumId w:val="1"/>
  </w:num>
  <w:num w:numId="7" w16cid:durableId="300430951">
    <w:abstractNumId w:val="3"/>
  </w:num>
  <w:num w:numId="8" w16cid:durableId="1241867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A99"/>
    <w:rsid w:val="0037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8CC264"/>
  <w15:chartTrackingRefBased/>
  <w15:docId w15:val="{EB14518D-1A74-9A44-8238-74C20A5D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5A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2022-04-08T16:51:00Z</dcterms:created>
  <dcterms:modified xsi:type="dcterms:W3CDTF">2022-04-08T17:14:00Z</dcterms:modified>
</cp:coreProperties>
</file>